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CE" w:rsidRPr="00552FD3" w:rsidRDefault="00FA01CE" w:rsidP="0016704E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552FD3">
        <w:rPr>
          <w:rFonts w:ascii="Times New Roman" w:hAnsi="Times New Roman" w:cs="Times New Roman"/>
          <w:sz w:val="30"/>
          <w:szCs w:val="30"/>
        </w:rPr>
        <w:t>_____</w:t>
      </w:r>
      <w:r>
        <w:rPr>
          <w:rFonts w:ascii="Times New Roman" w:hAnsi="Times New Roman" w:cs="Times New Roman"/>
          <w:sz w:val="30"/>
          <w:szCs w:val="30"/>
        </w:rPr>
        <w:t>_</w:t>
      </w:r>
      <w:r w:rsidR="0016704E">
        <w:rPr>
          <w:rFonts w:ascii="Times New Roman" w:hAnsi="Times New Roman" w:cs="Times New Roman"/>
          <w:sz w:val="30"/>
          <w:szCs w:val="30"/>
        </w:rPr>
        <w:t>Волковысский</w:t>
      </w:r>
      <w:proofErr w:type="spellEnd"/>
      <w:r w:rsidR="0016704E"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</w:t>
      </w:r>
      <w:r>
        <w:rPr>
          <w:rFonts w:ascii="Times New Roman" w:hAnsi="Times New Roman" w:cs="Times New Roman"/>
          <w:sz w:val="30"/>
          <w:szCs w:val="30"/>
        </w:rPr>
        <w:t>________</w:t>
      </w:r>
    </w:p>
    <w:p w:rsidR="00FA01CE" w:rsidRPr="00FA01CE" w:rsidRDefault="00FA01CE" w:rsidP="00FA01CE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A01CE">
        <w:rPr>
          <w:rFonts w:ascii="Times New Roman" w:hAnsi="Times New Roman" w:cs="Times New Roman"/>
        </w:rPr>
        <w:t>(наименование районного, городского исполнительного</w:t>
      </w:r>
      <w:proofErr w:type="gramEnd"/>
    </w:p>
    <w:p w:rsidR="00FA01CE" w:rsidRPr="00FA01CE" w:rsidRDefault="00FA01CE" w:rsidP="00FA01CE">
      <w:pPr>
        <w:pStyle w:val="ConsPlusNonformat"/>
        <w:jc w:val="center"/>
        <w:rPr>
          <w:rFonts w:ascii="Times New Roman" w:hAnsi="Times New Roman" w:cs="Times New Roman"/>
        </w:rPr>
      </w:pPr>
      <w:r w:rsidRPr="00FA01CE">
        <w:rPr>
          <w:rFonts w:ascii="Times New Roman" w:hAnsi="Times New Roman" w:cs="Times New Roman"/>
        </w:rPr>
        <w:t xml:space="preserve">комитета, местной администрации района в </w:t>
      </w:r>
      <w:proofErr w:type="gramStart"/>
      <w:r w:rsidRPr="00FA01CE">
        <w:rPr>
          <w:rFonts w:ascii="Times New Roman" w:hAnsi="Times New Roman" w:cs="Times New Roman"/>
        </w:rPr>
        <w:t>г</w:t>
      </w:r>
      <w:proofErr w:type="gramEnd"/>
      <w:r w:rsidRPr="00FA01CE">
        <w:rPr>
          <w:rFonts w:ascii="Times New Roman" w:hAnsi="Times New Roman" w:cs="Times New Roman"/>
        </w:rPr>
        <w:t>. Минске)</w:t>
      </w:r>
    </w:p>
    <w:p w:rsidR="00FA01CE" w:rsidRDefault="00FA01CE" w:rsidP="00FA01CE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A01CE" w:rsidRPr="00FA01CE" w:rsidRDefault="00FA01CE" w:rsidP="00FA01C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A01CE">
        <w:rPr>
          <w:rFonts w:ascii="Times New Roman" w:hAnsi="Times New Roman" w:cs="Times New Roman"/>
          <w:sz w:val="28"/>
          <w:szCs w:val="28"/>
        </w:rPr>
        <w:t>ЗАЯВЛЕНИЕ</w:t>
      </w:r>
    </w:p>
    <w:p w:rsidR="00FA01CE" w:rsidRPr="00704FEC" w:rsidRDefault="00FA01CE" w:rsidP="00FA01CE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FA01CE">
        <w:rPr>
          <w:rFonts w:ascii="Times New Roman" w:hAnsi="Times New Roman" w:cs="Times New Roman"/>
          <w:sz w:val="28"/>
          <w:szCs w:val="28"/>
        </w:rPr>
        <w:t>о внесении изменений и (или) дополнений в сведения, включенные в государственный информационный ресурс «Реестр бытовых услуг Республики Беларусь», для субъектов, оказывающих бытовые услуги без объекта бытового обслуживания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4"/>
        <w:gridCol w:w="2308"/>
        <w:gridCol w:w="1236"/>
      </w:tblGrid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1. 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2. Учетный номер плательщика юридического лица,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3. Регистрационный номер в государственном информационном ресурсе «Реестр бытовых услуг Республики Беларусь»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4. Место нахождения юридического лица, место жительства индивидуального предпринимателя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9418" w:type="dxa"/>
            <w:gridSpan w:val="3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5. 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9418" w:type="dxa"/>
            <w:gridSpan w:val="3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6. Форма бытового обслуживания</w:t>
            </w: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proofErr w:type="gramStart"/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Дополнительные</w:t>
            </w:r>
            <w:proofErr w:type="gramEnd"/>
            <w:r w:rsidRPr="00FA01C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</w:t>
            </w:r>
            <w:hyperlink w:anchor="P204" w:history="1">
              <w:r w:rsidRPr="00FA01CE">
                <w:rPr>
                  <w:rFonts w:ascii="Times New Roman" w:hAnsi="Times New Roman" w:cs="Times New Roman"/>
                  <w:color w:val="0000FF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9418" w:type="dxa"/>
            <w:gridSpan w:val="3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 xml:space="preserve">8. Виды оказываемых бытовых услуг </w:t>
            </w:r>
            <w:hyperlink w:anchor="P553" w:history="1">
              <w:r w:rsidRPr="00FA01CE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Вид бытовых услуг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hyperlink r:id="rId4" w:history="1">
              <w:r w:rsidRPr="00FA01CE">
                <w:rPr>
                  <w:rFonts w:ascii="Times New Roman" w:hAnsi="Times New Roman" w:cs="Times New Roman"/>
                  <w:sz w:val="24"/>
                  <w:szCs w:val="24"/>
                </w:rPr>
                <w:t>ОКРБ</w:t>
              </w:r>
            </w:hyperlink>
            <w:r w:rsidRPr="00FA01CE">
              <w:rPr>
                <w:rFonts w:ascii="Times New Roman" w:hAnsi="Times New Roman" w:cs="Times New Roman"/>
                <w:sz w:val="24"/>
                <w:szCs w:val="24"/>
              </w:rPr>
              <w:t xml:space="preserve"> 007-2012</w:t>
            </w: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9418" w:type="dxa"/>
            <w:gridSpan w:val="3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 xml:space="preserve">9. Режим работы </w:t>
            </w: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Время работы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Перерывы (при наличии)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Выходные дни (при наличии)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10. </w:t>
            </w:r>
            <w:r w:rsidRPr="00FA01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работников, непосредственно занятых в оказании бытовых услуг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 xml:space="preserve">11. Дополнительная информация </w:t>
            </w:r>
            <w:hyperlink w:anchor="P554" w:history="1">
              <w:r w:rsidRPr="00FA01CE">
                <w:rPr>
                  <w:rFonts w:ascii="Times New Roman" w:hAnsi="Times New Roman" w:cs="Times New Roman"/>
                  <w:color w:val="000000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9418" w:type="dxa"/>
            <w:gridSpan w:val="3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12. 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Интернет-сайт</w:t>
            </w:r>
          </w:p>
        </w:tc>
        <w:tc>
          <w:tcPr>
            <w:tcW w:w="2308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308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1236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9418" w:type="dxa"/>
            <w:gridSpan w:val="3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13. 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Собственное имя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1CE" w:rsidRPr="00E53511" w:rsidTr="00564577">
        <w:tc>
          <w:tcPr>
            <w:tcW w:w="5874" w:type="dxa"/>
          </w:tcPr>
          <w:p w:rsidR="00FA01CE" w:rsidRPr="00FA01CE" w:rsidRDefault="00FA01CE" w:rsidP="00564577">
            <w:pPr>
              <w:pStyle w:val="ConsPlusNormal"/>
              <w:spacing w:line="28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01CE">
              <w:rPr>
                <w:rFonts w:ascii="Times New Roman" w:hAnsi="Times New Roman" w:cs="Times New Roman"/>
                <w:sz w:val="24"/>
                <w:szCs w:val="24"/>
              </w:rPr>
              <w:t>Служебный телефон</w:t>
            </w:r>
          </w:p>
        </w:tc>
        <w:tc>
          <w:tcPr>
            <w:tcW w:w="3544" w:type="dxa"/>
            <w:gridSpan w:val="2"/>
          </w:tcPr>
          <w:p w:rsidR="00FA01CE" w:rsidRPr="00FA01CE" w:rsidRDefault="00FA01CE" w:rsidP="00564577">
            <w:pPr>
              <w:pStyle w:val="ConsPlusNormal"/>
              <w:spacing w:line="280" w:lineRule="exact"/>
              <w:ind w:firstLine="5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01CE" w:rsidRDefault="00FA01CE" w:rsidP="00FA01CE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FA01CE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FA01CE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______________________________________________________</w:t>
      </w:r>
    </w:p>
    <w:p w:rsidR="00FA01CE" w:rsidRDefault="00FA01CE" w:rsidP="00FA01C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Pr="002B4C6D">
        <w:rPr>
          <w:rFonts w:ascii="Times New Roman" w:hAnsi="Times New Roman" w:cs="Times New Roman"/>
          <w:sz w:val="20"/>
        </w:rPr>
        <w:t>причины внесения изменений и (или) дополнений в сведения</w:t>
      </w:r>
      <w:r w:rsidRPr="002B7DA7">
        <w:rPr>
          <w:rFonts w:ascii="Times New Roman" w:hAnsi="Times New Roman" w:cs="Times New Roman"/>
          <w:sz w:val="20"/>
        </w:rPr>
        <w:t xml:space="preserve">, включенные </w:t>
      </w:r>
      <w:proofErr w:type="gramStart"/>
      <w:r w:rsidRPr="002B7DA7">
        <w:rPr>
          <w:rFonts w:ascii="Times New Roman" w:hAnsi="Times New Roman" w:cs="Times New Roman"/>
          <w:sz w:val="20"/>
        </w:rPr>
        <w:t>в</w:t>
      </w:r>
      <w:proofErr w:type="gramEnd"/>
      <w:r w:rsidRPr="002B7DA7">
        <w:rPr>
          <w:rFonts w:ascii="Times New Roman" w:hAnsi="Times New Roman" w:cs="Times New Roman"/>
          <w:sz w:val="20"/>
        </w:rPr>
        <w:t xml:space="preserve">  </w:t>
      </w:r>
    </w:p>
    <w:p w:rsidR="00FA01CE" w:rsidRDefault="00FA01CE" w:rsidP="00FA01CE">
      <w:pPr>
        <w:pStyle w:val="ConsPlusNormal"/>
        <w:ind w:left="708" w:firstLine="708"/>
        <w:jc w:val="both"/>
        <w:rPr>
          <w:rFonts w:ascii="Times New Roman" w:hAnsi="Times New Roman" w:cs="Times New Roman"/>
          <w:sz w:val="20"/>
        </w:rPr>
      </w:pPr>
      <w:r w:rsidRPr="002B7DA7">
        <w:rPr>
          <w:rFonts w:ascii="Times New Roman" w:hAnsi="Times New Roman" w:cs="Times New Roman"/>
          <w:sz w:val="20"/>
        </w:rPr>
        <w:t>государственный информационный ресурс «Реестр бытовых услуг Республики  Беларусь»</w:t>
      </w:r>
    </w:p>
    <w:p w:rsidR="00FA01CE" w:rsidRPr="00FA01CE" w:rsidRDefault="00FA01CE" w:rsidP="00FA01CE">
      <w:pPr>
        <w:pStyle w:val="ConsPlusNormal"/>
        <w:ind w:firstLine="1"/>
        <w:jc w:val="both"/>
        <w:rPr>
          <w:rFonts w:ascii="Times New Roman" w:hAnsi="Times New Roman" w:cs="Times New Roman"/>
          <w:sz w:val="28"/>
          <w:szCs w:val="28"/>
        </w:rPr>
      </w:pPr>
      <w:r w:rsidRPr="00FA01CE"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FA01CE" w:rsidRPr="00FA01CE" w:rsidRDefault="00FA01CE" w:rsidP="00FA0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01CE">
        <w:rPr>
          <w:rFonts w:ascii="Times New Roman" w:hAnsi="Times New Roman" w:cs="Times New Roman"/>
          <w:sz w:val="28"/>
          <w:szCs w:val="28"/>
        </w:rPr>
        <w:t>прошу внести изменения и (или) дополнения в сведения государственного информационного ресурса «Реестр бытовых услуг Республики Беларусь».</w:t>
      </w:r>
    </w:p>
    <w:p w:rsidR="00FA01CE" w:rsidRPr="00FA01CE" w:rsidRDefault="00FA01CE" w:rsidP="00FA0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01CE">
        <w:rPr>
          <w:rFonts w:ascii="Times New Roman" w:hAnsi="Times New Roman" w:cs="Times New Roman"/>
          <w:sz w:val="28"/>
          <w:szCs w:val="28"/>
        </w:rPr>
        <w:t>Достоверность указанных сведений подтверждаю.</w:t>
      </w:r>
    </w:p>
    <w:p w:rsidR="00FA01CE" w:rsidRPr="00552FD3" w:rsidRDefault="00FA01CE" w:rsidP="00FA01CE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A01CE" w:rsidRPr="00FA01CE" w:rsidRDefault="00FA01CE" w:rsidP="00FA01CE">
      <w:pPr>
        <w:spacing w:after="0" w:line="28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1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Руководитель юридического лица </w:t>
      </w:r>
    </w:p>
    <w:p w:rsidR="00FA01CE" w:rsidRPr="00FA01CE" w:rsidRDefault="00FA01CE" w:rsidP="00FA01CE">
      <w:pPr>
        <w:spacing w:after="0" w:line="28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1CE">
        <w:rPr>
          <w:rFonts w:ascii="Times New Roman" w:hAnsi="Times New Roman"/>
          <w:color w:val="000000"/>
          <w:sz w:val="28"/>
          <w:szCs w:val="28"/>
          <w:lang w:eastAsia="ru-RU"/>
        </w:rPr>
        <w:t>(индивидуальный предприниматель)</w:t>
      </w:r>
    </w:p>
    <w:p w:rsidR="00FA01CE" w:rsidRPr="00FA01CE" w:rsidRDefault="00FA01CE" w:rsidP="00FA01CE">
      <w:pPr>
        <w:spacing w:after="0" w:line="280" w:lineRule="exac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01CE">
        <w:rPr>
          <w:rFonts w:ascii="Times New Roman" w:hAnsi="Times New Roman"/>
          <w:color w:val="000000"/>
          <w:sz w:val="28"/>
          <w:szCs w:val="28"/>
          <w:lang w:eastAsia="ru-RU"/>
        </w:rPr>
        <w:t>или уполномоченное им лицо</w:t>
      </w:r>
    </w:p>
    <w:p w:rsidR="00FA01CE" w:rsidRDefault="00FA01CE" w:rsidP="00FA01CE">
      <w:pPr>
        <w:spacing w:after="0" w:line="280" w:lineRule="exac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 ____________________</w:t>
      </w:r>
    </w:p>
    <w:p w:rsidR="00FA01CE" w:rsidRPr="00121C89" w:rsidRDefault="00FA01CE" w:rsidP="00FA01CE">
      <w:pPr>
        <w:spacing w:after="0" w:line="280" w:lineRule="exac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(инициалы, фамилия)</w:t>
      </w:r>
    </w:p>
    <w:p w:rsidR="00FA01CE" w:rsidRPr="00FA01CE" w:rsidRDefault="00FA01CE" w:rsidP="00FA01CE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A01C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 ___» _____________ 20 </w:t>
      </w:r>
      <w:proofErr w:type="spellStart"/>
      <w:r w:rsidRPr="00FA01CE">
        <w:rPr>
          <w:rFonts w:ascii="Times New Roman" w:hAnsi="Times New Roman"/>
          <w:color w:val="000000"/>
          <w:sz w:val="28"/>
          <w:szCs w:val="28"/>
          <w:lang w:eastAsia="ru-RU"/>
        </w:rPr>
        <w:t>___г</w:t>
      </w:r>
      <w:proofErr w:type="spellEnd"/>
      <w:r w:rsidRPr="00FA01C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30"/>
          <w:szCs w:val="30"/>
          <w:lang w:eastAsia="ru-RU"/>
        </w:rPr>
        <w:t xml:space="preserve">                 </w:t>
      </w:r>
      <w:r w:rsidRPr="00480068">
        <w:rPr>
          <w:rFonts w:ascii="Times New Roman" w:hAnsi="Times New Roman"/>
          <w:color w:val="000000"/>
          <w:sz w:val="20"/>
          <w:szCs w:val="20"/>
          <w:lang w:eastAsia="ru-RU"/>
        </w:rPr>
        <w:t>М.П. (при наличии)</w:t>
      </w:r>
    </w:p>
    <w:tbl>
      <w:tblPr>
        <w:tblW w:w="9890" w:type="dxa"/>
        <w:tblInd w:w="93" w:type="dxa"/>
        <w:tblLayout w:type="fixed"/>
        <w:tblLook w:val="00A0"/>
      </w:tblPr>
      <w:tblGrid>
        <w:gridCol w:w="9654"/>
        <w:gridCol w:w="236"/>
      </w:tblGrid>
      <w:tr w:rsidR="00FA01CE" w:rsidRPr="00E53511" w:rsidTr="00564577">
        <w:trPr>
          <w:trHeight w:val="24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CE" w:rsidRPr="00457618" w:rsidRDefault="00FA01CE" w:rsidP="00FA01C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</w:p>
          <w:p w:rsidR="00FA01CE" w:rsidRPr="00457618" w:rsidRDefault="00FA01CE" w:rsidP="00FA01CE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45761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_____________________________________</w:t>
            </w:r>
          </w:p>
          <w:p w:rsidR="00FA01CE" w:rsidRPr="00457618" w:rsidRDefault="00FA01CE" w:rsidP="0056457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61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proofErr w:type="gramStart"/>
            <w:r w:rsidRPr="0045761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 </w:t>
            </w:r>
            <w:r w:rsidRPr="004576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4576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казывается дополнительная информация, в том числе уточняющая форму обслуживания (при необходимости).</w:t>
            </w:r>
          </w:p>
        </w:tc>
        <w:tc>
          <w:tcPr>
            <w:tcW w:w="236" w:type="dxa"/>
            <w:vAlign w:val="center"/>
          </w:tcPr>
          <w:p w:rsidR="00FA01CE" w:rsidRPr="00B9135D" w:rsidRDefault="00FA01CE" w:rsidP="0056457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01CE" w:rsidRPr="00E53511" w:rsidTr="00564577">
        <w:trPr>
          <w:trHeight w:val="240"/>
        </w:trPr>
        <w:tc>
          <w:tcPr>
            <w:tcW w:w="9654" w:type="dxa"/>
            <w:tcBorders>
              <w:top w:val="nil"/>
              <w:left w:val="nil"/>
              <w:right w:val="nil"/>
            </w:tcBorders>
            <w:vAlign w:val="bottom"/>
          </w:tcPr>
          <w:p w:rsidR="00FA01CE" w:rsidRPr="00457618" w:rsidRDefault="00FA01CE" w:rsidP="0056457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61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  <w:proofErr w:type="gramStart"/>
            <w:r w:rsidRPr="0045761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4576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4576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казываются виды бытовых услуг, оказываемые в соответствии с перечнем видов бытовых услуг, подлежащих включению в государственный информационный ресурс «Реестр бытовых услуг Республики Беларусь», согласно приложению к </w:t>
            </w:r>
            <w:r w:rsidRPr="00457618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Положению </w:t>
            </w:r>
            <w:r w:rsidRPr="004576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государственном информационном ресурсе «Реестр бытовых услуг Республики Беларусь», утвержденному постановлением Совета Министров Республики Беларусь от 28 ноября 2014 г. № 1108 (Национальный правовой Интернет-портал Республики Беларусь, 04.12.2014, 5/39773).</w:t>
            </w:r>
          </w:p>
          <w:p w:rsidR="00FA01CE" w:rsidRPr="00457618" w:rsidRDefault="00FA01CE" w:rsidP="00564577">
            <w:pPr>
              <w:spacing w:after="0" w:line="280" w:lineRule="exact"/>
              <w:ind w:firstLine="333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57618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 xml:space="preserve">3 </w:t>
            </w:r>
            <w:r w:rsidRPr="004576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Дополнительная информация, касающаяся оказываемых бытовых услуг</w:t>
            </w:r>
            <w:proofErr w:type="gramStart"/>
            <w:r w:rsidRPr="004576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.».</w:t>
            </w:r>
            <w:proofErr w:type="gramEnd"/>
          </w:p>
        </w:tc>
        <w:tc>
          <w:tcPr>
            <w:tcW w:w="236" w:type="dxa"/>
            <w:vAlign w:val="center"/>
          </w:tcPr>
          <w:p w:rsidR="00FA01CE" w:rsidRPr="00B9135D" w:rsidRDefault="00FA01CE" w:rsidP="00564577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35065" w:rsidRDefault="00035065"/>
    <w:sectPr w:rsidR="00035065" w:rsidSect="0003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1CE"/>
    <w:rsid w:val="00035065"/>
    <w:rsid w:val="0016704E"/>
    <w:rsid w:val="00457618"/>
    <w:rsid w:val="004D209B"/>
    <w:rsid w:val="009F7D33"/>
    <w:rsid w:val="00F730FE"/>
    <w:rsid w:val="00FA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5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CE"/>
    <w:rPr>
      <w:rFonts w:ascii="Calibri" w:eastAsia="Calibri" w:hAnsi="Calibri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A0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FA01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A20D2A45F0B7F6E4D1A1E584A0020DA82A33E1A3A70C6CFE50DBC474F380599422B889FC7F4F6AEA9C6191455w8B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3057</Characters>
  <Application>Microsoft Office Word</Application>
  <DocSecurity>0</DocSecurity>
  <Lines>25</Lines>
  <Paragraphs>7</Paragraphs>
  <ScaleCrop>false</ScaleCrop>
  <Company>21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2016-10-04T11:41:00Z</dcterms:created>
  <dcterms:modified xsi:type="dcterms:W3CDTF">2016-11-10T06:06:00Z</dcterms:modified>
</cp:coreProperties>
</file>